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B" w:rsidRDefault="00325F63" w:rsidP="00325F63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Writing an Outline</w:t>
      </w:r>
    </w:p>
    <w:p w:rsidR="00325F63" w:rsidRDefault="00325F63" w:rsidP="0032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outline is a “blueprint” or “plan” for your paper. It helps you to organize your thoughts and arguments. A good outline can make conducting research and then writing the paper very efficient. You</w:t>
      </w:r>
      <w:r w:rsidR="00CF1A9E">
        <w:rPr>
          <w:rFonts w:ascii="Times New Roman" w:hAnsi="Times New Roman" w:cs="Times New Roman"/>
          <w:sz w:val="24"/>
          <w:szCs w:val="24"/>
        </w:rPr>
        <w:t>r outline page must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5F63" w:rsidRDefault="00484CD5" w:rsidP="00484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Title</w:t>
      </w:r>
    </w:p>
    <w:p w:rsidR="00484CD5" w:rsidRDefault="00484CD5" w:rsidP="00484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</w:t>
      </w:r>
    </w:p>
    <w:p w:rsidR="00484CD5" w:rsidRDefault="00484CD5" w:rsidP="00484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points/arguments indicated by Roman numerals (I, II, III, IV, V, etc.)</w:t>
      </w:r>
    </w:p>
    <w:p w:rsidR="00484CD5" w:rsidRDefault="00484CD5" w:rsidP="00484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your major points, indicated by capital Arabic numerals (i.e., A, B, C, D, E, etc.)</w:t>
      </w:r>
    </w:p>
    <w:p w:rsidR="00484CD5" w:rsidRDefault="00484CD5" w:rsidP="004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Roman numeral I</w:t>
      </w:r>
      <w:r>
        <w:rPr>
          <w:rFonts w:ascii="Times New Roman" w:hAnsi="Times New Roman" w:cs="Times New Roman"/>
          <w:sz w:val="24"/>
          <w:szCs w:val="24"/>
        </w:rPr>
        <w:t xml:space="preserve"> should be your “Introduction”. In the introduction portion of your paper, you will want to tell your reader what your paper is about and then tell what your paper ho</w:t>
      </w:r>
      <w:r w:rsidR="00767D69">
        <w:rPr>
          <w:rFonts w:ascii="Times New Roman" w:hAnsi="Times New Roman" w:cs="Times New Roman"/>
          <w:sz w:val="24"/>
          <w:szCs w:val="24"/>
        </w:rPr>
        <w:t>pes to prove (your thesis).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Introduction gives an overview of the topic and your thesis statement.</w:t>
      </w:r>
    </w:p>
    <w:p w:rsidR="00484CD5" w:rsidRDefault="00484CD5" w:rsidP="004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final Roman numeral</w:t>
      </w:r>
      <w:r>
        <w:rPr>
          <w:rFonts w:ascii="Times New Roman" w:hAnsi="Times New Roman" w:cs="Times New Roman"/>
          <w:sz w:val="24"/>
          <w:szCs w:val="24"/>
        </w:rPr>
        <w:t xml:space="preserve"> should be your “Conclusion”. In the conclusion, you summarize what you have told your reader.</w:t>
      </w:r>
    </w:p>
    <w:p w:rsidR="00484CD5" w:rsidRDefault="00484CD5" w:rsidP="00484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sample outline for the example given in the analytical </w:t>
      </w:r>
      <w:r w:rsidR="00CF1A9E">
        <w:rPr>
          <w:rFonts w:ascii="Times New Roman" w:hAnsi="Times New Roman" w:cs="Times New Roman"/>
          <w:sz w:val="24"/>
          <w:szCs w:val="24"/>
        </w:rPr>
        <w:t>thesis handout. YOUR outline may</w:t>
      </w:r>
      <w:r>
        <w:rPr>
          <w:rFonts w:ascii="Times New Roman" w:hAnsi="Times New Roman" w:cs="Times New Roman"/>
          <w:sz w:val="24"/>
          <w:szCs w:val="24"/>
        </w:rPr>
        <w:t xml:space="preserve"> be MORE detailed, or may be LESS detailed. Remember that a good outline makes </w:t>
      </w:r>
      <w:r w:rsidRPr="00484CD5">
        <w:rPr>
          <w:rFonts w:ascii="Times New Roman" w:hAnsi="Times New Roman" w:cs="Times New Roman"/>
          <w:sz w:val="24"/>
          <w:szCs w:val="24"/>
          <w:u w:val="single"/>
        </w:rPr>
        <w:t>writing</w:t>
      </w:r>
      <w:r w:rsidR="0063544C">
        <w:rPr>
          <w:rFonts w:ascii="Times New Roman" w:hAnsi="Times New Roman" w:cs="Times New Roman"/>
          <w:sz w:val="24"/>
          <w:szCs w:val="24"/>
        </w:rPr>
        <w:t xml:space="preserve"> easier and more efficient.</w:t>
      </w:r>
    </w:p>
    <w:p w:rsidR="00484CD5" w:rsidRPr="00767D69" w:rsidRDefault="00484CD5" w:rsidP="00484CD5">
      <w:pPr>
        <w:spacing w:after="0"/>
        <w:rPr>
          <w:rFonts w:ascii="Times New Roman" w:hAnsi="Times New Roman" w:cs="Times New Roman"/>
          <w:b/>
        </w:rPr>
      </w:pPr>
      <w:r w:rsidRPr="00767D69">
        <w:rPr>
          <w:rFonts w:ascii="Times New Roman" w:hAnsi="Times New Roman" w:cs="Times New Roman"/>
          <w:b/>
        </w:rPr>
        <w:t>Title: John Brown’s Raid at Harpers Ferry</w:t>
      </w:r>
    </w:p>
    <w:p w:rsidR="00CA00C9" w:rsidRPr="00767D69" w:rsidRDefault="00484CD5" w:rsidP="00484CD5">
      <w:p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  <w:b/>
        </w:rPr>
        <w:t xml:space="preserve">Thesis: </w:t>
      </w:r>
      <w:r w:rsidR="008E06A6" w:rsidRPr="00767D69">
        <w:rPr>
          <w:rFonts w:ascii="Times New Roman" w:hAnsi="Times New Roman" w:cs="Times New Roman"/>
        </w:rPr>
        <w:t>Although some may view John Brown as a terrorist in American history, he actually was a freedom fighter because his goal of ending slavery was a righteous one, he believed he was following the will of God, and he was willing to fight and die to end to slavery.</w:t>
      </w:r>
    </w:p>
    <w:p w:rsidR="00CA00C9" w:rsidRPr="00767D69" w:rsidRDefault="00CA00C9" w:rsidP="00CA00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Introduction</w:t>
      </w:r>
    </w:p>
    <w:p w:rsidR="00CA00C9" w:rsidRPr="00767D69" w:rsidRDefault="00CA00C9" w:rsidP="00CA00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The Issue</w:t>
      </w:r>
    </w:p>
    <w:p w:rsidR="00CA00C9" w:rsidRPr="00767D69" w:rsidRDefault="00CA00C9" w:rsidP="0063544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Historical Question</w:t>
      </w:r>
      <w:r w:rsidR="0063544C" w:rsidRPr="00767D69">
        <w:rPr>
          <w:rFonts w:ascii="Times New Roman" w:hAnsi="Times New Roman" w:cs="Times New Roman"/>
        </w:rPr>
        <w:t>: Was John Brown a Freedom Fighter or a Terrorist?</w:t>
      </w:r>
    </w:p>
    <w:p w:rsidR="00CA00C9" w:rsidRPr="00767D69" w:rsidRDefault="00CA00C9" w:rsidP="00CA00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Thesis</w:t>
      </w:r>
    </w:p>
    <w:p w:rsidR="008621FE" w:rsidRPr="00767D69" w:rsidRDefault="007850FD" w:rsidP="00CA00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John Brown’s righteous g</w:t>
      </w:r>
      <w:r w:rsidR="008621FE" w:rsidRPr="00767D69">
        <w:rPr>
          <w:rFonts w:ascii="Times New Roman" w:hAnsi="Times New Roman" w:cs="Times New Roman"/>
        </w:rPr>
        <w:t>oal</w:t>
      </w:r>
      <w:r w:rsidRPr="00767D69">
        <w:rPr>
          <w:rFonts w:ascii="Times New Roman" w:hAnsi="Times New Roman" w:cs="Times New Roman"/>
        </w:rPr>
        <w:t xml:space="preserve"> of e</w:t>
      </w:r>
      <w:r w:rsidR="008621FE" w:rsidRPr="00767D69">
        <w:rPr>
          <w:rFonts w:ascii="Times New Roman" w:hAnsi="Times New Roman" w:cs="Times New Roman"/>
        </w:rPr>
        <w:t>nding</w:t>
      </w:r>
      <w:r w:rsidRPr="00767D69">
        <w:rPr>
          <w:rFonts w:ascii="Times New Roman" w:hAnsi="Times New Roman" w:cs="Times New Roman"/>
        </w:rPr>
        <w:t xml:space="preserve"> s</w:t>
      </w:r>
      <w:r w:rsidR="008621FE" w:rsidRPr="00767D69">
        <w:rPr>
          <w:rFonts w:ascii="Times New Roman" w:hAnsi="Times New Roman" w:cs="Times New Roman"/>
        </w:rPr>
        <w:t xml:space="preserve">lavery </w:t>
      </w:r>
    </w:p>
    <w:p w:rsidR="00CA00C9" w:rsidRPr="00767D69" w:rsidRDefault="008621FE" w:rsidP="008621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Background of his goal</w:t>
      </w:r>
    </w:p>
    <w:p w:rsidR="008621FE" w:rsidRPr="00767D69" w:rsidRDefault="008621FE" w:rsidP="008621F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Primary Source Document</w:t>
      </w:r>
      <w:r w:rsidR="007850FD" w:rsidRPr="00767D69">
        <w:rPr>
          <w:rFonts w:ascii="Times New Roman" w:hAnsi="Times New Roman" w:cs="Times New Roman"/>
        </w:rPr>
        <w:t xml:space="preserve">: Theodore Parker, “John Brown’s Expedition”,    November 24, 1859 </w:t>
      </w:r>
      <w:r w:rsidR="00D26238" w:rsidRPr="00767D69">
        <w:rPr>
          <w:rFonts w:ascii="Times New Roman" w:hAnsi="Times New Roman" w:cs="Times New Roman"/>
        </w:rPr>
        <w:t>(Include a sentence on how document will be used.)</w:t>
      </w:r>
    </w:p>
    <w:p w:rsidR="00862078" w:rsidRPr="00767D69" w:rsidRDefault="00862078" w:rsidP="008620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Primary Source Document: John Gregory, "The Life and Character of John Brown," December 4, 1859</w:t>
      </w:r>
      <w:r w:rsidR="00D26238" w:rsidRPr="00767D69">
        <w:rPr>
          <w:rFonts w:ascii="Times New Roman" w:hAnsi="Times New Roman" w:cs="Times New Roman"/>
        </w:rPr>
        <w:t xml:space="preserve"> (Include a sentence on how document will be used.)</w:t>
      </w:r>
    </w:p>
    <w:p w:rsidR="007850FD" w:rsidRPr="00767D69" w:rsidRDefault="007850FD" w:rsidP="007850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John Brown believed he was following the will of God</w:t>
      </w:r>
    </w:p>
    <w:p w:rsidR="0046346F" w:rsidRPr="00767D69" w:rsidRDefault="0046346F" w:rsidP="0046346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Background of his belief</w:t>
      </w:r>
    </w:p>
    <w:p w:rsidR="0046346F" w:rsidRPr="00767D69" w:rsidRDefault="0046346F" w:rsidP="0063544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 xml:space="preserve">Primary Source Document: </w:t>
      </w:r>
      <w:r w:rsidR="0063544C" w:rsidRPr="00767D69">
        <w:rPr>
          <w:rFonts w:ascii="Times New Roman" w:hAnsi="Times New Roman" w:cs="Times New Roman"/>
        </w:rPr>
        <w:t>James N. Gilbert, "A Behavioral Analysis of John Brown: Martyr or Terrorist</w:t>
      </w:r>
      <w:proofErr w:type="gramStart"/>
      <w:r w:rsidR="0063544C" w:rsidRPr="00767D69">
        <w:rPr>
          <w:rFonts w:ascii="Times New Roman" w:hAnsi="Times New Roman" w:cs="Times New Roman"/>
        </w:rPr>
        <w:t>?,</w:t>
      </w:r>
      <w:proofErr w:type="gramEnd"/>
      <w:r w:rsidR="0063544C" w:rsidRPr="00767D69">
        <w:rPr>
          <w:rFonts w:ascii="Times New Roman" w:hAnsi="Times New Roman" w:cs="Times New Roman"/>
        </w:rPr>
        <w:t>" 2005 (Include a sentence on how doc will be used.)</w:t>
      </w:r>
    </w:p>
    <w:p w:rsidR="00D26238" w:rsidRPr="00767D69" w:rsidRDefault="00D26238" w:rsidP="00D262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John Brown as a martyr</w:t>
      </w:r>
    </w:p>
    <w:p w:rsidR="00D26238" w:rsidRPr="00767D69" w:rsidRDefault="00D26238" w:rsidP="00D2623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Background as a martyr</w:t>
      </w:r>
    </w:p>
    <w:p w:rsidR="0063544C" w:rsidRPr="00767D69" w:rsidRDefault="0063544C" w:rsidP="0063544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Primary Source Document: George Washington Brown, “A Martyr to Freedom,” December 17, 1859 (Include a sentence on how document will be used.)</w:t>
      </w:r>
    </w:p>
    <w:p w:rsidR="00D54C19" w:rsidRPr="00767D69" w:rsidRDefault="00D54C19" w:rsidP="00D54C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Conclusion</w:t>
      </w:r>
    </w:p>
    <w:p w:rsidR="00D54C19" w:rsidRPr="00767D69" w:rsidRDefault="00D54C19" w:rsidP="00D54C1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767D69">
        <w:rPr>
          <w:rFonts w:ascii="Times New Roman" w:hAnsi="Times New Roman" w:cs="Times New Roman"/>
        </w:rPr>
        <w:t>Summari</w:t>
      </w:r>
      <w:r w:rsidR="00767D69" w:rsidRPr="00767D69">
        <w:rPr>
          <w:rFonts w:ascii="Times New Roman" w:hAnsi="Times New Roman" w:cs="Times New Roman"/>
        </w:rPr>
        <w:t xml:space="preserve">ze arguments </w:t>
      </w:r>
    </w:p>
    <w:sectPr w:rsidR="00D54C19" w:rsidRPr="0076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0C"/>
    <w:multiLevelType w:val="hybridMultilevel"/>
    <w:tmpl w:val="5E34478E"/>
    <w:lvl w:ilvl="0" w:tplc="495CC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911467"/>
    <w:multiLevelType w:val="hybridMultilevel"/>
    <w:tmpl w:val="5F943818"/>
    <w:lvl w:ilvl="0" w:tplc="AD6C9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95998"/>
    <w:multiLevelType w:val="hybridMultilevel"/>
    <w:tmpl w:val="0F385510"/>
    <w:lvl w:ilvl="0" w:tplc="AFAA7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A56863"/>
    <w:multiLevelType w:val="hybridMultilevel"/>
    <w:tmpl w:val="E3D02598"/>
    <w:lvl w:ilvl="0" w:tplc="F8D25B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85901"/>
    <w:multiLevelType w:val="hybridMultilevel"/>
    <w:tmpl w:val="35E862AC"/>
    <w:lvl w:ilvl="0" w:tplc="4ACCE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35E10"/>
    <w:multiLevelType w:val="hybridMultilevel"/>
    <w:tmpl w:val="9948CF6A"/>
    <w:lvl w:ilvl="0" w:tplc="75548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DD0AA2"/>
    <w:multiLevelType w:val="hybridMultilevel"/>
    <w:tmpl w:val="D4AC7C3C"/>
    <w:lvl w:ilvl="0" w:tplc="22624D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3"/>
    <w:rsid w:val="001E1F2B"/>
    <w:rsid w:val="00325F63"/>
    <w:rsid w:val="0046346F"/>
    <w:rsid w:val="00466056"/>
    <w:rsid w:val="00484CD5"/>
    <w:rsid w:val="0063544C"/>
    <w:rsid w:val="00767D69"/>
    <w:rsid w:val="007850FD"/>
    <w:rsid w:val="00862078"/>
    <w:rsid w:val="008621FE"/>
    <w:rsid w:val="008E06A6"/>
    <w:rsid w:val="009E5498"/>
    <w:rsid w:val="00CA00C9"/>
    <w:rsid w:val="00CF1A9E"/>
    <w:rsid w:val="00D26238"/>
    <w:rsid w:val="00D54C19"/>
    <w:rsid w:val="00E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8856"/>
  <w15:chartTrackingRefBased/>
  <w15:docId w15:val="{2AA6BBA1-6397-46DC-A906-986626FF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Kerry L</dc:creator>
  <cp:keywords/>
  <dc:description/>
  <cp:lastModifiedBy>Moyer, Kerry L</cp:lastModifiedBy>
  <cp:revision>8</cp:revision>
  <cp:lastPrinted>2018-10-24T19:51:00Z</cp:lastPrinted>
  <dcterms:created xsi:type="dcterms:W3CDTF">2018-10-23T19:44:00Z</dcterms:created>
  <dcterms:modified xsi:type="dcterms:W3CDTF">2018-10-24T20:07:00Z</dcterms:modified>
</cp:coreProperties>
</file>